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6F" w:rsidRPr="005602A8" w:rsidRDefault="00172459" w:rsidP="004E038A">
      <w:pPr>
        <w:pStyle w:val="NoSpacing"/>
        <w:jc w:val="center"/>
        <w:rPr>
          <w:rFonts w:cstheme="minorHAnsi"/>
          <w:b/>
          <w:bCs/>
          <w:sz w:val="52"/>
          <w:szCs w:val="52"/>
        </w:rPr>
      </w:pPr>
      <w:r w:rsidRPr="005602A8">
        <w:rPr>
          <w:rFonts w:cstheme="minorHAnsi"/>
          <w:b/>
          <w:bCs/>
          <w:sz w:val="52"/>
          <w:szCs w:val="52"/>
        </w:rPr>
        <w:t xml:space="preserve">Ridglea Heights Baptist Church </w:t>
      </w:r>
      <w:r w:rsidR="0025640A" w:rsidRPr="005602A8">
        <w:rPr>
          <w:rFonts w:cstheme="minorHAnsi"/>
          <w:b/>
          <w:bCs/>
          <w:sz w:val="52"/>
          <w:szCs w:val="52"/>
        </w:rPr>
        <w:t>Profile</w:t>
      </w:r>
    </w:p>
    <w:p w:rsidR="00F557DF" w:rsidRDefault="00F557DF" w:rsidP="004E038A">
      <w:pPr>
        <w:jc w:val="center"/>
      </w:pPr>
    </w:p>
    <w:p w:rsidR="00F557DF" w:rsidRPr="002955F1" w:rsidRDefault="00F557DF" w:rsidP="00F557DF">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O</w:t>
      </w:r>
      <w:r w:rsidR="00590F82" w:rsidRPr="002955F1">
        <w:rPr>
          <w:rFonts w:ascii="Times New Roman" w:hAnsi="Times New Roman" w:cs="Times New Roman"/>
          <w:b/>
          <w:bCs/>
          <w:sz w:val="24"/>
          <w:szCs w:val="24"/>
          <w:u w:val="single"/>
        </w:rPr>
        <w:t>rganization</w:t>
      </w:r>
      <w:r w:rsidRPr="002955F1">
        <w:rPr>
          <w:rFonts w:ascii="Times New Roman" w:hAnsi="Times New Roman" w:cs="Times New Roman"/>
          <w:b/>
          <w:bCs/>
          <w:sz w:val="24"/>
          <w:szCs w:val="24"/>
          <w:u w:val="single"/>
        </w:rPr>
        <w:t>:</w:t>
      </w:r>
    </w:p>
    <w:p w:rsidR="00F557DF" w:rsidRPr="002955F1" w:rsidRDefault="00F557DF" w:rsidP="00F557DF">
      <w:pPr>
        <w:pStyle w:val="ListParagraph"/>
        <w:rPr>
          <w:rFonts w:ascii="Times New Roman" w:hAnsi="Times New Roman" w:cs="Times New Roman"/>
          <w:sz w:val="24"/>
          <w:szCs w:val="24"/>
        </w:rPr>
      </w:pPr>
      <w:r w:rsidRPr="002955F1">
        <w:rPr>
          <w:rFonts w:ascii="Times New Roman" w:hAnsi="Times New Roman" w:cs="Times New Roman"/>
          <w:sz w:val="24"/>
          <w:szCs w:val="24"/>
        </w:rPr>
        <w:t>Ridglea Heights Baptist Church (RHBC) is a local autonomous congregation or a dynamic spiritual organism which is organized to accomplish God</w:t>
      </w:r>
      <w:r w:rsidR="00205520" w:rsidRPr="002955F1">
        <w:rPr>
          <w:rFonts w:ascii="Times New Roman" w:hAnsi="Times New Roman" w:cs="Times New Roman"/>
          <w:sz w:val="24"/>
          <w:szCs w:val="24"/>
        </w:rPr>
        <w:t>’</w:t>
      </w:r>
      <w:r w:rsidRPr="002955F1">
        <w:rPr>
          <w:rFonts w:ascii="Times New Roman" w:hAnsi="Times New Roman" w:cs="Times New Roman"/>
          <w:sz w:val="24"/>
          <w:szCs w:val="24"/>
        </w:rPr>
        <w:t>s work in Jackson County, M</w:t>
      </w:r>
      <w:r w:rsidR="0068080E" w:rsidRPr="002955F1">
        <w:rPr>
          <w:rFonts w:ascii="Times New Roman" w:hAnsi="Times New Roman" w:cs="Times New Roman"/>
          <w:sz w:val="24"/>
          <w:szCs w:val="24"/>
        </w:rPr>
        <w:t>ississippi,</w:t>
      </w:r>
      <w:r w:rsidRPr="002955F1">
        <w:rPr>
          <w:rFonts w:ascii="Times New Roman" w:hAnsi="Times New Roman" w:cs="Times New Roman"/>
          <w:sz w:val="24"/>
          <w:szCs w:val="24"/>
        </w:rPr>
        <w:t xml:space="preserve"> a</w:t>
      </w:r>
      <w:r w:rsidR="0068080E" w:rsidRPr="002955F1">
        <w:rPr>
          <w:rFonts w:ascii="Times New Roman" w:hAnsi="Times New Roman" w:cs="Times New Roman"/>
          <w:sz w:val="24"/>
          <w:szCs w:val="24"/>
        </w:rPr>
        <w:t>n</w:t>
      </w:r>
      <w:r w:rsidRPr="002955F1">
        <w:rPr>
          <w:rFonts w:ascii="Times New Roman" w:hAnsi="Times New Roman" w:cs="Times New Roman"/>
          <w:sz w:val="24"/>
          <w:szCs w:val="24"/>
        </w:rPr>
        <w:t>d around the world. Our body agrees with The Baptist Faith and Message</w:t>
      </w:r>
      <w:r w:rsidR="002571C1" w:rsidRPr="002955F1">
        <w:rPr>
          <w:rFonts w:ascii="Times New Roman" w:hAnsi="Times New Roman" w:cs="Times New Roman"/>
          <w:sz w:val="24"/>
          <w:szCs w:val="24"/>
        </w:rPr>
        <w:t>,</w:t>
      </w:r>
      <w:r w:rsidRPr="002955F1">
        <w:rPr>
          <w:rFonts w:ascii="Times New Roman" w:hAnsi="Times New Roman" w:cs="Times New Roman"/>
          <w:sz w:val="24"/>
          <w:szCs w:val="24"/>
        </w:rPr>
        <w:t xml:space="preserve"> where the Holy Bible is the inspired Word of God. We band ourselves together as a body of baptized (by immersion) believers in Jesus Christ, personally committed to sharing the good news of salvation to the lost. Baptism and the Lord</w:t>
      </w:r>
      <w:r w:rsidR="008A7D6D" w:rsidRPr="002955F1">
        <w:rPr>
          <w:rFonts w:ascii="Times New Roman" w:hAnsi="Times New Roman" w:cs="Times New Roman"/>
          <w:sz w:val="24"/>
          <w:szCs w:val="24"/>
        </w:rPr>
        <w:t>’</w:t>
      </w:r>
      <w:r w:rsidRPr="002955F1">
        <w:rPr>
          <w:rFonts w:ascii="Times New Roman" w:hAnsi="Times New Roman" w:cs="Times New Roman"/>
          <w:sz w:val="24"/>
          <w:szCs w:val="24"/>
        </w:rPr>
        <w:t>s Supper are the ordinances recognized by the church.</w:t>
      </w:r>
    </w:p>
    <w:p w:rsidR="00F557DF" w:rsidRPr="002955F1" w:rsidRDefault="00F557DF" w:rsidP="00F557DF">
      <w:pPr>
        <w:pStyle w:val="ListParagraph"/>
        <w:rPr>
          <w:rFonts w:ascii="Times New Roman" w:hAnsi="Times New Roman" w:cs="Times New Roman"/>
          <w:sz w:val="24"/>
          <w:szCs w:val="24"/>
        </w:rPr>
      </w:pPr>
    </w:p>
    <w:p w:rsidR="00F557DF" w:rsidRPr="002955F1" w:rsidRDefault="00F557DF" w:rsidP="00F557DF">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 xml:space="preserve">Objectives: </w:t>
      </w:r>
    </w:p>
    <w:p w:rsidR="00F557DF" w:rsidRPr="002955F1" w:rsidRDefault="00F557DF" w:rsidP="00F557DF">
      <w:pPr>
        <w:pStyle w:val="ListParagraph"/>
        <w:rPr>
          <w:rFonts w:ascii="Times New Roman" w:hAnsi="Times New Roman" w:cs="Times New Roman"/>
          <w:sz w:val="24"/>
          <w:szCs w:val="24"/>
        </w:rPr>
      </w:pPr>
      <w:r w:rsidRPr="002955F1">
        <w:rPr>
          <w:rFonts w:ascii="Times New Roman" w:hAnsi="Times New Roman" w:cs="Times New Roman"/>
          <w:sz w:val="24"/>
          <w:szCs w:val="24"/>
        </w:rPr>
        <w:t xml:space="preserve">RHBC Objectives are simply to be in alignment with the will of God. </w:t>
      </w:r>
      <w:r w:rsidR="00590F82" w:rsidRPr="002955F1">
        <w:rPr>
          <w:rFonts w:ascii="Times New Roman" w:hAnsi="Times New Roman" w:cs="Times New Roman"/>
          <w:sz w:val="24"/>
          <w:szCs w:val="24"/>
        </w:rPr>
        <w:t>We</w:t>
      </w:r>
      <w:r w:rsidRPr="002955F1">
        <w:rPr>
          <w:rFonts w:ascii="Times New Roman" w:hAnsi="Times New Roman" w:cs="Times New Roman"/>
          <w:sz w:val="24"/>
          <w:szCs w:val="24"/>
        </w:rPr>
        <w:t xml:space="preserve"> believe His will includes the following:</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To be a dynamic spiritual organism empowered by the Holy Spirit to share Christ with as many people as possible in our church, community and throughout the world.</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To be a worshipping fellowship, experiencing an awareness of God, recognizing His person, and responding in obedience to His leadership.</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To experience an increasingly meaningful fellowship with God and fellow believers.</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To help people experience a growing knowledge of God and man.</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 xml:space="preserve">To be a church that ministers unselfishly to persons in the community and </w:t>
      </w:r>
      <w:r w:rsidR="0047462B" w:rsidRPr="002955F1">
        <w:rPr>
          <w:rFonts w:ascii="Times New Roman" w:hAnsi="Times New Roman" w:cs="Times New Roman"/>
          <w:sz w:val="24"/>
          <w:szCs w:val="24"/>
        </w:rPr>
        <w:t xml:space="preserve">the </w:t>
      </w:r>
      <w:r w:rsidRPr="002955F1">
        <w:rPr>
          <w:rFonts w:ascii="Times New Roman" w:hAnsi="Times New Roman" w:cs="Times New Roman"/>
          <w:sz w:val="24"/>
          <w:szCs w:val="24"/>
        </w:rPr>
        <w:t>world in Jesus' name.</w:t>
      </w:r>
    </w:p>
    <w:p w:rsidR="00F557DF" w:rsidRPr="002955F1" w:rsidRDefault="00F557DF"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To be a church whose purpose is to be Christ-like in our daily living by emphasizing total commitment of life, personality, and possessions to the Lordship of Christ.</w:t>
      </w:r>
    </w:p>
    <w:p w:rsidR="000E05D4" w:rsidRPr="002955F1" w:rsidRDefault="00840820" w:rsidP="00F557DF">
      <w:pPr>
        <w:pStyle w:val="ListParagraph"/>
        <w:numPr>
          <w:ilvl w:val="1"/>
          <w:numId w:val="1"/>
        </w:numPr>
        <w:rPr>
          <w:rFonts w:ascii="Times New Roman" w:hAnsi="Times New Roman" w:cs="Times New Roman"/>
          <w:sz w:val="24"/>
          <w:szCs w:val="24"/>
        </w:rPr>
      </w:pPr>
      <w:r w:rsidRPr="002955F1">
        <w:rPr>
          <w:rFonts w:ascii="Times New Roman" w:hAnsi="Times New Roman" w:cs="Times New Roman"/>
          <w:sz w:val="24"/>
          <w:szCs w:val="24"/>
        </w:rPr>
        <w:t>Upon completion of recent church surveys, f</w:t>
      </w:r>
      <w:r w:rsidR="00386E92" w:rsidRPr="002955F1">
        <w:rPr>
          <w:rFonts w:ascii="Times New Roman" w:hAnsi="Times New Roman" w:cs="Times New Roman"/>
          <w:sz w:val="24"/>
          <w:szCs w:val="24"/>
        </w:rPr>
        <w:t xml:space="preserve">uture </w:t>
      </w:r>
      <w:r w:rsidRPr="002955F1">
        <w:rPr>
          <w:rFonts w:ascii="Times New Roman" w:hAnsi="Times New Roman" w:cs="Times New Roman"/>
          <w:sz w:val="24"/>
          <w:szCs w:val="24"/>
        </w:rPr>
        <w:t xml:space="preserve">RHBC </w:t>
      </w:r>
      <w:r w:rsidR="00386E92" w:rsidRPr="002955F1">
        <w:rPr>
          <w:rFonts w:ascii="Times New Roman" w:hAnsi="Times New Roman" w:cs="Times New Roman"/>
          <w:sz w:val="24"/>
          <w:szCs w:val="24"/>
        </w:rPr>
        <w:t>objectives are</w:t>
      </w:r>
      <w:r w:rsidRPr="002955F1">
        <w:rPr>
          <w:rFonts w:ascii="Times New Roman" w:hAnsi="Times New Roman" w:cs="Times New Roman"/>
          <w:sz w:val="24"/>
          <w:szCs w:val="24"/>
        </w:rPr>
        <w:t>:</w:t>
      </w:r>
    </w:p>
    <w:p w:rsidR="000E05D4" w:rsidRPr="002955F1" w:rsidRDefault="000E05D4" w:rsidP="000E05D4">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I</w:t>
      </w:r>
      <w:r w:rsidR="000D6318" w:rsidRPr="002955F1">
        <w:rPr>
          <w:rFonts w:ascii="Times New Roman" w:hAnsi="Times New Roman" w:cs="Times New Roman"/>
          <w:sz w:val="24"/>
          <w:szCs w:val="24"/>
        </w:rPr>
        <w:t xml:space="preserve">mproving focus on Preaching ability by </w:t>
      </w:r>
      <w:r w:rsidRPr="002955F1">
        <w:rPr>
          <w:rFonts w:ascii="Times New Roman" w:hAnsi="Times New Roman" w:cs="Times New Roman"/>
          <w:sz w:val="24"/>
          <w:szCs w:val="24"/>
        </w:rPr>
        <w:t>efficient deacon</w:t>
      </w:r>
      <w:r w:rsidR="00840820" w:rsidRPr="002955F1">
        <w:rPr>
          <w:rFonts w:ascii="Times New Roman" w:hAnsi="Times New Roman" w:cs="Times New Roman"/>
          <w:sz w:val="24"/>
          <w:szCs w:val="24"/>
        </w:rPr>
        <w:t xml:space="preserve"> and lay leadership</w:t>
      </w:r>
      <w:r w:rsidRPr="002955F1">
        <w:rPr>
          <w:rFonts w:ascii="Times New Roman" w:hAnsi="Times New Roman" w:cs="Times New Roman"/>
          <w:sz w:val="24"/>
          <w:szCs w:val="24"/>
        </w:rPr>
        <w:t xml:space="preserve"> support.</w:t>
      </w:r>
    </w:p>
    <w:p w:rsidR="00386E92" w:rsidRPr="002955F1" w:rsidRDefault="000E05D4" w:rsidP="000E05D4">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D</w:t>
      </w:r>
      <w:r w:rsidR="000D6318" w:rsidRPr="002955F1">
        <w:rPr>
          <w:rFonts w:ascii="Times New Roman" w:hAnsi="Times New Roman" w:cs="Times New Roman"/>
          <w:sz w:val="24"/>
          <w:szCs w:val="24"/>
        </w:rPr>
        <w:t xml:space="preserve">iscipling </w:t>
      </w:r>
      <w:r w:rsidRPr="002955F1">
        <w:rPr>
          <w:rFonts w:ascii="Times New Roman" w:hAnsi="Times New Roman" w:cs="Times New Roman"/>
          <w:sz w:val="24"/>
          <w:szCs w:val="24"/>
        </w:rPr>
        <w:t xml:space="preserve">believers to </w:t>
      </w:r>
      <w:r w:rsidR="00840820" w:rsidRPr="002955F1">
        <w:rPr>
          <w:rFonts w:ascii="Times New Roman" w:hAnsi="Times New Roman" w:cs="Times New Roman"/>
          <w:sz w:val="24"/>
          <w:szCs w:val="24"/>
        </w:rPr>
        <w:t>focus on</w:t>
      </w:r>
      <w:r w:rsidRPr="002955F1">
        <w:rPr>
          <w:rFonts w:ascii="Times New Roman" w:hAnsi="Times New Roman" w:cs="Times New Roman"/>
          <w:sz w:val="24"/>
          <w:szCs w:val="24"/>
        </w:rPr>
        <w:t xml:space="preserve"> obedient active leaders </w:t>
      </w:r>
      <w:r w:rsidR="00840820" w:rsidRPr="002955F1">
        <w:rPr>
          <w:rFonts w:ascii="Times New Roman" w:hAnsi="Times New Roman" w:cs="Times New Roman"/>
          <w:sz w:val="24"/>
          <w:szCs w:val="24"/>
        </w:rPr>
        <w:t xml:space="preserve">from membership </w:t>
      </w:r>
      <w:r w:rsidRPr="002955F1">
        <w:rPr>
          <w:rFonts w:ascii="Times New Roman" w:hAnsi="Times New Roman" w:cs="Times New Roman"/>
          <w:sz w:val="24"/>
          <w:szCs w:val="24"/>
        </w:rPr>
        <w:t>for service to Christ.</w:t>
      </w:r>
    </w:p>
    <w:p w:rsidR="000E05D4" w:rsidRPr="002955F1" w:rsidRDefault="000E05D4" w:rsidP="000E05D4">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 xml:space="preserve">Improve Sunday School structure and advertisement to fully welcome new members and get them plugged into the service </w:t>
      </w:r>
      <w:r w:rsidR="004E101A" w:rsidRPr="002955F1">
        <w:rPr>
          <w:rFonts w:ascii="Times New Roman" w:hAnsi="Times New Roman" w:cs="Times New Roman"/>
          <w:sz w:val="24"/>
          <w:szCs w:val="24"/>
        </w:rPr>
        <w:t>to which</w:t>
      </w:r>
      <w:r w:rsidRPr="002955F1">
        <w:rPr>
          <w:rFonts w:ascii="Times New Roman" w:hAnsi="Times New Roman" w:cs="Times New Roman"/>
          <w:sz w:val="24"/>
          <w:szCs w:val="24"/>
        </w:rPr>
        <w:t xml:space="preserve"> they are called.</w:t>
      </w:r>
      <w:r w:rsidR="00840820" w:rsidRPr="002955F1">
        <w:rPr>
          <w:rFonts w:ascii="Times New Roman" w:hAnsi="Times New Roman" w:cs="Times New Roman"/>
          <w:sz w:val="24"/>
          <w:szCs w:val="24"/>
        </w:rPr>
        <w:t>Additionally,</w:t>
      </w:r>
      <w:r w:rsidR="004E101A" w:rsidRPr="002955F1">
        <w:rPr>
          <w:rFonts w:ascii="Times New Roman" w:hAnsi="Times New Roman" w:cs="Times New Roman"/>
          <w:sz w:val="24"/>
          <w:szCs w:val="24"/>
        </w:rPr>
        <w:t xml:space="preserve"> to promote the current members to share the good news of the Gospel of Jesus Christ.</w:t>
      </w:r>
    </w:p>
    <w:p w:rsidR="00840820" w:rsidRPr="002955F1" w:rsidRDefault="00840820" w:rsidP="00840820">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 xml:space="preserve">Discipling believers is very high on our future priority list. We are looking forward to addressing our current schedule to </w:t>
      </w:r>
      <w:r w:rsidR="002955F1">
        <w:rPr>
          <w:rFonts w:ascii="Times New Roman" w:hAnsi="Times New Roman" w:cs="Times New Roman"/>
          <w:sz w:val="24"/>
          <w:szCs w:val="24"/>
        </w:rPr>
        <w:t xml:space="preserve">ensure our </w:t>
      </w:r>
      <w:r w:rsidRPr="002955F1">
        <w:rPr>
          <w:rFonts w:ascii="Times New Roman" w:hAnsi="Times New Roman" w:cs="Times New Roman"/>
          <w:sz w:val="24"/>
          <w:szCs w:val="24"/>
        </w:rPr>
        <w:t>discipleship studies are more accessible to our membership.</w:t>
      </w:r>
    </w:p>
    <w:p w:rsidR="00840820" w:rsidRPr="002955F1" w:rsidRDefault="00840820" w:rsidP="00840820">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RHBC performs some community outreach, but we aim to have more regular outreach engagement with our local community.</w:t>
      </w:r>
    </w:p>
    <w:p w:rsidR="00840820" w:rsidRPr="002955F1" w:rsidRDefault="00840820" w:rsidP="00840820">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lastRenderedPageBreak/>
        <w:t>RHBC has an active children’s ministry with children’s church but would like to expand to add children’s music/ choir with associated activities both within the church as well as community outreach events.</w:t>
      </w:r>
    </w:p>
    <w:p w:rsidR="00840820" w:rsidRPr="002955F1" w:rsidRDefault="00840820" w:rsidP="00840820">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Administrative growth aim is to form a personnel committee and a spiritual gifts committee to both steer and support our paid ministers as well as our volunteer membership.</w:t>
      </w:r>
    </w:p>
    <w:p w:rsidR="00840820" w:rsidRPr="002955F1" w:rsidRDefault="00840820" w:rsidP="00840820">
      <w:pPr>
        <w:pStyle w:val="ListParagraph"/>
        <w:numPr>
          <w:ilvl w:val="2"/>
          <w:numId w:val="1"/>
        </w:numPr>
        <w:rPr>
          <w:rFonts w:ascii="Times New Roman" w:hAnsi="Times New Roman" w:cs="Times New Roman"/>
          <w:sz w:val="24"/>
          <w:szCs w:val="24"/>
        </w:rPr>
      </w:pPr>
      <w:r w:rsidRPr="002955F1">
        <w:rPr>
          <w:rFonts w:ascii="Times New Roman" w:hAnsi="Times New Roman" w:cs="Times New Roman"/>
          <w:sz w:val="24"/>
          <w:szCs w:val="24"/>
        </w:rPr>
        <w:t>Finally, RHBC visitation/counseling needs improvement. If we can effectively disciple our members with the guidance of our Lord and strong leadership; We believe this will be a strong compliment the great commission to, “go ye therefore and make disciples of all nations</w:t>
      </w:r>
      <w:r w:rsidR="004E038A" w:rsidRPr="002955F1">
        <w:rPr>
          <w:rFonts w:ascii="Times New Roman" w:hAnsi="Times New Roman" w:cs="Times New Roman"/>
          <w:sz w:val="24"/>
          <w:szCs w:val="24"/>
        </w:rPr>
        <w:t>… “</w:t>
      </w:r>
    </w:p>
    <w:p w:rsidR="00F557DF" w:rsidRPr="002955F1" w:rsidRDefault="00F557DF" w:rsidP="00F557DF">
      <w:pPr>
        <w:pStyle w:val="ListParagraph"/>
        <w:rPr>
          <w:rFonts w:ascii="Times New Roman" w:hAnsi="Times New Roman" w:cs="Times New Roman"/>
          <w:sz w:val="24"/>
          <w:szCs w:val="24"/>
        </w:rPr>
      </w:pPr>
    </w:p>
    <w:p w:rsidR="00F557DF" w:rsidRPr="002955F1" w:rsidRDefault="00F557DF" w:rsidP="00F557DF">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Operational Details</w:t>
      </w:r>
    </w:p>
    <w:p w:rsidR="00590F82" w:rsidRPr="002955F1" w:rsidRDefault="00F557DF" w:rsidP="00F557DF">
      <w:pPr>
        <w:pStyle w:val="ListParagraph"/>
        <w:rPr>
          <w:rFonts w:ascii="Times New Roman" w:hAnsi="Times New Roman" w:cs="Times New Roman"/>
          <w:sz w:val="24"/>
          <w:szCs w:val="24"/>
        </w:rPr>
      </w:pPr>
      <w:r w:rsidRPr="002955F1">
        <w:rPr>
          <w:rFonts w:ascii="Times New Roman" w:hAnsi="Times New Roman" w:cs="Times New Roman"/>
          <w:sz w:val="24"/>
          <w:szCs w:val="24"/>
        </w:rPr>
        <w:t xml:space="preserve">RHBC member enrollment, attendance, receipts, giving and debts for the past 10 years can be reviewed in Appendix A. </w:t>
      </w:r>
    </w:p>
    <w:p w:rsidR="00590F82" w:rsidRPr="002955F1" w:rsidRDefault="00590F82" w:rsidP="00F557DF">
      <w:pPr>
        <w:pStyle w:val="ListParagraph"/>
        <w:rPr>
          <w:rFonts w:ascii="Times New Roman" w:hAnsi="Times New Roman" w:cs="Times New Roman"/>
          <w:sz w:val="24"/>
          <w:szCs w:val="24"/>
        </w:rPr>
      </w:pPr>
    </w:p>
    <w:p w:rsidR="00F557DF" w:rsidRPr="002955F1" w:rsidRDefault="00F557DF" w:rsidP="00F557DF">
      <w:pPr>
        <w:pStyle w:val="ListParagraph"/>
        <w:rPr>
          <w:rFonts w:ascii="Times New Roman" w:hAnsi="Times New Roman" w:cs="Times New Roman"/>
          <w:sz w:val="24"/>
          <w:szCs w:val="24"/>
        </w:rPr>
      </w:pPr>
      <w:r w:rsidRPr="002955F1">
        <w:rPr>
          <w:rFonts w:ascii="Times New Roman" w:hAnsi="Times New Roman" w:cs="Times New Roman"/>
          <w:sz w:val="24"/>
          <w:szCs w:val="24"/>
        </w:rPr>
        <w:t>Our current Staffing is listed below.</w:t>
      </w:r>
    </w:p>
    <w:p w:rsidR="00F557DF" w:rsidRPr="002955F1" w:rsidRDefault="00F557DF" w:rsidP="00F557DF">
      <w:pPr>
        <w:pStyle w:val="ListParagraph"/>
        <w:numPr>
          <w:ilvl w:val="0"/>
          <w:numId w:val="2"/>
        </w:numPr>
        <w:rPr>
          <w:rFonts w:ascii="Times New Roman" w:hAnsi="Times New Roman" w:cs="Times New Roman"/>
          <w:sz w:val="24"/>
          <w:szCs w:val="24"/>
        </w:rPr>
      </w:pPr>
      <w:r w:rsidRPr="002955F1">
        <w:rPr>
          <w:rFonts w:ascii="Times New Roman" w:hAnsi="Times New Roman" w:cs="Times New Roman"/>
          <w:sz w:val="24"/>
          <w:szCs w:val="24"/>
        </w:rPr>
        <w:t>Pastor- Vacant</w:t>
      </w:r>
    </w:p>
    <w:p w:rsidR="00F557DF" w:rsidRPr="002955F1" w:rsidRDefault="00F557DF" w:rsidP="00F557DF">
      <w:pPr>
        <w:pStyle w:val="ListParagraph"/>
        <w:numPr>
          <w:ilvl w:val="0"/>
          <w:numId w:val="2"/>
        </w:numPr>
        <w:rPr>
          <w:rFonts w:ascii="Times New Roman" w:hAnsi="Times New Roman" w:cs="Times New Roman"/>
          <w:sz w:val="24"/>
          <w:szCs w:val="24"/>
        </w:rPr>
      </w:pPr>
      <w:r w:rsidRPr="002955F1">
        <w:rPr>
          <w:rFonts w:ascii="Times New Roman" w:hAnsi="Times New Roman" w:cs="Times New Roman"/>
          <w:sz w:val="24"/>
          <w:szCs w:val="24"/>
        </w:rPr>
        <w:t>Minister of Students/ Education</w:t>
      </w:r>
    </w:p>
    <w:p w:rsidR="00F557DF" w:rsidRPr="002955F1" w:rsidRDefault="00F557DF" w:rsidP="00F557DF">
      <w:pPr>
        <w:pStyle w:val="ListParagraph"/>
        <w:numPr>
          <w:ilvl w:val="0"/>
          <w:numId w:val="2"/>
        </w:numPr>
        <w:rPr>
          <w:rFonts w:ascii="Times New Roman" w:hAnsi="Times New Roman" w:cs="Times New Roman"/>
          <w:sz w:val="24"/>
          <w:szCs w:val="24"/>
        </w:rPr>
      </w:pPr>
      <w:r w:rsidRPr="002955F1">
        <w:rPr>
          <w:rFonts w:ascii="Times New Roman" w:hAnsi="Times New Roman" w:cs="Times New Roman"/>
          <w:sz w:val="24"/>
          <w:szCs w:val="24"/>
        </w:rPr>
        <w:t>Minister of Music/ Facilities</w:t>
      </w:r>
    </w:p>
    <w:p w:rsidR="00F557DF" w:rsidRPr="002955F1" w:rsidRDefault="00F557DF" w:rsidP="00F557DF">
      <w:pPr>
        <w:pStyle w:val="ListParagraph"/>
        <w:numPr>
          <w:ilvl w:val="0"/>
          <w:numId w:val="2"/>
        </w:numPr>
        <w:rPr>
          <w:rFonts w:ascii="Times New Roman" w:hAnsi="Times New Roman" w:cs="Times New Roman"/>
          <w:sz w:val="24"/>
          <w:szCs w:val="24"/>
        </w:rPr>
      </w:pPr>
      <w:r w:rsidRPr="002955F1">
        <w:rPr>
          <w:rFonts w:ascii="Times New Roman" w:hAnsi="Times New Roman" w:cs="Times New Roman"/>
          <w:sz w:val="24"/>
          <w:szCs w:val="24"/>
        </w:rPr>
        <w:t>Children</w:t>
      </w:r>
      <w:r w:rsidR="006922A8" w:rsidRPr="002955F1">
        <w:rPr>
          <w:rFonts w:ascii="Times New Roman" w:hAnsi="Times New Roman" w:cs="Times New Roman"/>
          <w:sz w:val="24"/>
          <w:szCs w:val="24"/>
        </w:rPr>
        <w:t>’</w:t>
      </w:r>
      <w:r w:rsidRPr="002955F1">
        <w:rPr>
          <w:rFonts w:ascii="Times New Roman" w:hAnsi="Times New Roman" w:cs="Times New Roman"/>
          <w:sz w:val="24"/>
          <w:szCs w:val="24"/>
        </w:rPr>
        <w:t>s/ Women’s Coordinator</w:t>
      </w:r>
    </w:p>
    <w:p w:rsidR="00590F82" w:rsidRPr="002955F1" w:rsidRDefault="00590F82" w:rsidP="00590F82">
      <w:pPr>
        <w:pStyle w:val="ListParagraph"/>
        <w:rPr>
          <w:rFonts w:ascii="Times New Roman" w:hAnsi="Times New Roman" w:cs="Times New Roman"/>
          <w:sz w:val="24"/>
          <w:szCs w:val="24"/>
        </w:rPr>
      </w:pPr>
    </w:p>
    <w:p w:rsidR="00590F82" w:rsidRPr="002955F1" w:rsidRDefault="00590F82" w:rsidP="00590F82">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Vision, Mission, Values</w:t>
      </w:r>
    </w:p>
    <w:p w:rsidR="00590F82" w:rsidRPr="002955F1" w:rsidRDefault="00A706F3" w:rsidP="00590F82">
      <w:pPr>
        <w:pStyle w:val="ListParagraph"/>
        <w:rPr>
          <w:rFonts w:ascii="Times New Roman" w:hAnsi="Times New Roman" w:cs="Times New Roman"/>
          <w:sz w:val="24"/>
          <w:szCs w:val="24"/>
        </w:rPr>
      </w:pPr>
      <w:r w:rsidRPr="002955F1">
        <w:rPr>
          <w:rFonts w:ascii="Times New Roman" w:hAnsi="Times New Roman" w:cs="Times New Roman"/>
          <w:sz w:val="24"/>
          <w:szCs w:val="24"/>
        </w:rPr>
        <w:t xml:space="preserve">Our mission </w:t>
      </w:r>
      <w:r w:rsidR="004C657E" w:rsidRPr="002955F1">
        <w:rPr>
          <w:rFonts w:ascii="Times New Roman" w:hAnsi="Times New Roman" w:cs="Times New Roman"/>
          <w:sz w:val="24"/>
          <w:szCs w:val="24"/>
        </w:rPr>
        <w:t>brief is displayed in various areas</w:t>
      </w:r>
      <w:r w:rsidR="00D05986" w:rsidRPr="002955F1">
        <w:rPr>
          <w:rFonts w:ascii="Times New Roman" w:hAnsi="Times New Roman" w:cs="Times New Roman"/>
          <w:sz w:val="24"/>
          <w:szCs w:val="24"/>
        </w:rPr>
        <w:t xml:space="preserve"> as, “Believe. Become. Bear”</w:t>
      </w:r>
      <w:r w:rsidR="004C657E" w:rsidRPr="002955F1">
        <w:rPr>
          <w:rFonts w:ascii="Times New Roman" w:hAnsi="Times New Roman" w:cs="Times New Roman"/>
          <w:sz w:val="24"/>
          <w:szCs w:val="24"/>
        </w:rPr>
        <w:t xml:space="preserve">. </w:t>
      </w:r>
      <w:r w:rsidR="00D05986" w:rsidRPr="002955F1">
        <w:rPr>
          <w:rFonts w:ascii="Times New Roman" w:hAnsi="Times New Roman" w:cs="Times New Roman"/>
          <w:sz w:val="24"/>
          <w:szCs w:val="24"/>
        </w:rPr>
        <w:t xml:space="preserve">This brief is a quick </w:t>
      </w:r>
      <w:r w:rsidR="00F4550D" w:rsidRPr="002955F1">
        <w:rPr>
          <w:rFonts w:ascii="Times New Roman" w:hAnsi="Times New Roman" w:cs="Times New Roman"/>
          <w:sz w:val="24"/>
          <w:szCs w:val="24"/>
        </w:rPr>
        <w:t>visual representation of our mission statement</w:t>
      </w:r>
      <w:r w:rsidR="006468E0" w:rsidRPr="002955F1">
        <w:rPr>
          <w:rFonts w:ascii="Times New Roman" w:hAnsi="Times New Roman" w:cs="Times New Roman"/>
          <w:sz w:val="24"/>
          <w:szCs w:val="24"/>
        </w:rPr>
        <w:t>,</w:t>
      </w:r>
      <w:r w:rsidR="00F4550D" w:rsidRPr="002955F1">
        <w:rPr>
          <w:rFonts w:ascii="Times New Roman" w:hAnsi="Times New Roman" w:cs="Times New Roman"/>
          <w:sz w:val="24"/>
          <w:szCs w:val="24"/>
        </w:rPr>
        <w:t xml:space="preserve"> which </w:t>
      </w:r>
      <w:r w:rsidR="00960F61" w:rsidRPr="002955F1">
        <w:rPr>
          <w:rFonts w:ascii="Times New Roman" w:hAnsi="Times New Roman" w:cs="Times New Roman"/>
          <w:sz w:val="24"/>
          <w:szCs w:val="24"/>
        </w:rPr>
        <w:t>says, “We exist to help people believe in God and become like Jesus so that they can bear Spirit-filled fruit.”</w:t>
      </w:r>
    </w:p>
    <w:p w:rsidR="00C47350" w:rsidRPr="002955F1" w:rsidRDefault="00C47350" w:rsidP="00590F82">
      <w:pPr>
        <w:pStyle w:val="ListParagraph"/>
        <w:rPr>
          <w:rFonts w:ascii="Times New Roman" w:hAnsi="Times New Roman" w:cs="Times New Roman"/>
          <w:sz w:val="24"/>
          <w:szCs w:val="24"/>
        </w:rPr>
      </w:pPr>
    </w:p>
    <w:p w:rsidR="00C47350" w:rsidRPr="002955F1" w:rsidRDefault="00AC0401" w:rsidP="00590F82">
      <w:pPr>
        <w:pStyle w:val="ListParagraph"/>
        <w:rPr>
          <w:rFonts w:ascii="Times New Roman" w:hAnsi="Times New Roman" w:cs="Times New Roman"/>
          <w:sz w:val="24"/>
          <w:szCs w:val="24"/>
        </w:rPr>
      </w:pPr>
      <w:r w:rsidRPr="002955F1">
        <w:rPr>
          <w:rFonts w:ascii="Times New Roman" w:hAnsi="Times New Roman" w:cs="Times New Roman"/>
          <w:sz w:val="24"/>
          <w:szCs w:val="24"/>
        </w:rPr>
        <w:t>Below is a</w:t>
      </w:r>
      <w:r w:rsidR="00C47350" w:rsidRPr="002955F1">
        <w:rPr>
          <w:rFonts w:ascii="Times New Roman" w:hAnsi="Times New Roman" w:cs="Times New Roman"/>
          <w:sz w:val="24"/>
          <w:szCs w:val="24"/>
        </w:rPr>
        <w:t xml:space="preserve"> reiteration of </w:t>
      </w:r>
      <w:r w:rsidRPr="002955F1">
        <w:rPr>
          <w:rFonts w:ascii="Times New Roman" w:hAnsi="Times New Roman" w:cs="Times New Roman"/>
          <w:sz w:val="24"/>
          <w:szCs w:val="24"/>
        </w:rPr>
        <w:t xml:space="preserve">the description </w:t>
      </w:r>
      <w:r w:rsidR="00FD1E84" w:rsidRPr="002955F1">
        <w:rPr>
          <w:rFonts w:ascii="Times New Roman" w:hAnsi="Times New Roman" w:cs="Times New Roman"/>
          <w:sz w:val="24"/>
          <w:szCs w:val="24"/>
        </w:rPr>
        <w:t>from</w:t>
      </w:r>
      <w:r w:rsidR="00C47350" w:rsidRPr="002955F1">
        <w:rPr>
          <w:rFonts w:ascii="Times New Roman" w:hAnsi="Times New Roman" w:cs="Times New Roman"/>
          <w:sz w:val="24"/>
          <w:szCs w:val="24"/>
        </w:rPr>
        <w:t>our website “About” page</w:t>
      </w:r>
      <w:r w:rsidR="00FD1E84" w:rsidRPr="002955F1">
        <w:rPr>
          <w:rFonts w:ascii="Times New Roman" w:hAnsi="Times New Roman" w:cs="Times New Roman"/>
          <w:sz w:val="24"/>
          <w:szCs w:val="24"/>
        </w:rPr>
        <w:t>. It provides</w:t>
      </w:r>
      <w:r w:rsidRPr="002955F1">
        <w:rPr>
          <w:rFonts w:ascii="Times New Roman" w:hAnsi="Times New Roman" w:cs="Times New Roman"/>
          <w:sz w:val="24"/>
          <w:szCs w:val="24"/>
        </w:rPr>
        <w:t xml:space="preserve"> a good summary of our core beliefs</w:t>
      </w:r>
      <w:r w:rsidR="00427F16" w:rsidRPr="002955F1">
        <w:rPr>
          <w:rFonts w:ascii="Times New Roman" w:hAnsi="Times New Roman" w:cs="Times New Roman"/>
          <w:sz w:val="24"/>
          <w:szCs w:val="24"/>
        </w:rPr>
        <w:t>:</w:t>
      </w:r>
    </w:p>
    <w:p w:rsidR="00427F16" w:rsidRPr="002955F1" w:rsidRDefault="00D15837" w:rsidP="00427F16">
      <w:pPr>
        <w:pStyle w:val="ListParagraph"/>
        <w:ind w:left="1440"/>
        <w:rPr>
          <w:rFonts w:ascii="Times New Roman" w:hAnsi="Times New Roman" w:cs="Times New Roman"/>
          <w:sz w:val="24"/>
          <w:szCs w:val="24"/>
        </w:rPr>
      </w:pPr>
      <w:r w:rsidRPr="002955F1">
        <w:rPr>
          <w:rFonts w:ascii="Times New Roman" w:hAnsi="Times New Roman" w:cs="Times New Roman"/>
          <w:sz w:val="24"/>
          <w:szCs w:val="24"/>
        </w:rPr>
        <w:t>“</w:t>
      </w:r>
      <w:r w:rsidR="00427F16" w:rsidRPr="002955F1">
        <w:rPr>
          <w:rFonts w:ascii="Times New Roman" w:hAnsi="Times New Roman" w:cs="Times New Roman"/>
          <w:sz w:val="24"/>
          <w:szCs w:val="24"/>
        </w:rPr>
        <w:t>The Bible is God's complete revelation to man. It was written by men who were divinely inspired by the Holy Spirit. It has God as its author and salvation as its end. It is without error and is absolute truth. There is only one true God. He manifests His Presence in three persons: God the Father, Jesus the Son, and as the Holy Spirit. Man was created in the image of God. Because of Sin all people are under condemnation. Only by God's grace through the blood of Jesus can a person be redeemed. Believers are regenerated at the time of surrendering to Jesus Christ as Lord. Believers are justified by the work of Christ on the cross and are called to a life of sanctification until the day of their final glorification.</w:t>
      </w:r>
    </w:p>
    <w:p w:rsidR="00427F16" w:rsidRPr="002955F1" w:rsidRDefault="00427F16" w:rsidP="00427F16">
      <w:pPr>
        <w:pStyle w:val="ListParagraph"/>
        <w:ind w:left="1440"/>
        <w:rPr>
          <w:rFonts w:ascii="Times New Roman" w:hAnsi="Times New Roman" w:cs="Times New Roman"/>
          <w:sz w:val="24"/>
          <w:szCs w:val="24"/>
        </w:rPr>
      </w:pPr>
    </w:p>
    <w:p w:rsidR="00427F16" w:rsidRPr="002955F1" w:rsidRDefault="00427F16" w:rsidP="00427F16">
      <w:pPr>
        <w:pStyle w:val="ListParagraph"/>
        <w:ind w:left="1440"/>
        <w:rPr>
          <w:rFonts w:ascii="Times New Roman" w:hAnsi="Times New Roman" w:cs="Times New Roman"/>
          <w:sz w:val="24"/>
          <w:szCs w:val="24"/>
        </w:rPr>
      </w:pPr>
      <w:r w:rsidRPr="002955F1">
        <w:rPr>
          <w:rFonts w:ascii="Times New Roman" w:hAnsi="Times New Roman" w:cs="Times New Roman"/>
          <w:sz w:val="24"/>
          <w:szCs w:val="24"/>
        </w:rPr>
        <w:t>The New Testament church is made up of all those who are born again. Ridglea Heights Baptist Church is a local autonomous congregation organized to accomplish God's work in Jackson County, MS</w:t>
      </w:r>
      <w:r w:rsidR="006468E0" w:rsidRPr="002955F1">
        <w:rPr>
          <w:rFonts w:ascii="Times New Roman" w:hAnsi="Times New Roman" w:cs="Times New Roman"/>
          <w:sz w:val="24"/>
          <w:szCs w:val="24"/>
        </w:rPr>
        <w:t>,</w:t>
      </w:r>
      <w:r w:rsidRPr="002955F1">
        <w:rPr>
          <w:rFonts w:ascii="Times New Roman" w:hAnsi="Times New Roman" w:cs="Times New Roman"/>
          <w:sz w:val="24"/>
          <w:szCs w:val="24"/>
        </w:rPr>
        <w:t xml:space="preserve"> and around the world. All believers are to be baptized by immersion after conversion. God, in His time and in His way, will bring the world to an end. Christ will return personally and </w:t>
      </w:r>
      <w:r w:rsidRPr="002955F1">
        <w:rPr>
          <w:rFonts w:ascii="Times New Roman" w:hAnsi="Times New Roman" w:cs="Times New Roman"/>
          <w:sz w:val="24"/>
          <w:szCs w:val="24"/>
        </w:rPr>
        <w:lastRenderedPageBreak/>
        <w:t>visibly. The dead will be raised</w:t>
      </w:r>
      <w:r w:rsidR="0096427C" w:rsidRPr="002955F1">
        <w:rPr>
          <w:rFonts w:ascii="Times New Roman" w:hAnsi="Times New Roman" w:cs="Times New Roman"/>
          <w:sz w:val="24"/>
          <w:szCs w:val="24"/>
        </w:rPr>
        <w:t>, some</w:t>
      </w:r>
      <w:r w:rsidRPr="002955F1">
        <w:rPr>
          <w:rFonts w:ascii="Times New Roman" w:hAnsi="Times New Roman" w:cs="Times New Roman"/>
          <w:sz w:val="24"/>
          <w:szCs w:val="24"/>
        </w:rPr>
        <w:t xml:space="preserve"> to everlasting life and some to everlasting contempt. All members are to be fully involved in leading individuals to Christ and discipling them. This body is in agreement with the Baptist Faith and Message.</w:t>
      </w:r>
      <w:r w:rsidR="00D15837" w:rsidRPr="002955F1">
        <w:rPr>
          <w:rFonts w:ascii="Times New Roman" w:hAnsi="Times New Roman" w:cs="Times New Roman"/>
          <w:sz w:val="24"/>
          <w:szCs w:val="24"/>
        </w:rPr>
        <w:t>”</w:t>
      </w:r>
    </w:p>
    <w:p w:rsidR="005E4A1F" w:rsidRPr="002955F1" w:rsidRDefault="005E4A1F" w:rsidP="00590F82">
      <w:pPr>
        <w:pStyle w:val="ListParagraph"/>
        <w:rPr>
          <w:rFonts w:ascii="Times New Roman" w:hAnsi="Times New Roman" w:cs="Times New Roman"/>
          <w:sz w:val="24"/>
          <w:szCs w:val="24"/>
        </w:rPr>
      </w:pPr>
    </w:p>
    <w:p w:rsidR="00590F82" w:rsidRPr="002955F1" w:rsidRDefault="00590F82" w:rsidP="00590F82">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Gatherings</w:t>
      </w:r>
    </w:p>
    <w:p w:rsidR="0053375F" w:rsidRPr="002955F1" w:rsidRDefault="00C95B87" w:rsidP="00C95B87">
      <w:pPr>
        <w:ind w:left="720"/>
        <w:rPr>
          <w:rFonts w:ascii="Times New Roman" w:hAnsi="Times New Roman" w:cs="Times New Roman"/>
          <w:sz w:val="24"/>
          <w:szCs w:val="24"/>
        </w:rPr>
      </w:pPr>
      <w:r w:rsidRPr="002955F1">
        <w:rPr>
          <w:rFonts w:ascii="Times New Roman" w:hAnsi="Times New Roman" w:cs="Times New Roman"/>
          <w:sz w:val="24"/>
          <w:szCs w:val="24"/>
        </w:rPr>
        <w:t>RHBC worship style is contemporary</w:t>
      </w:r>
      <w:r w:rsidR="00AB50B7" w:rsidRPr="002955F1">
        <w:rPr>
          <w:rFonts w:ascii="Times New Roman" w:hAnsi="Times New Roman" w:cs="Times New Roman"/>
          <w:sz w:val="24"/>
          <w:szCs w:val="24"/>
        </w:rPr>
        <w:t xml:space="preserve"> with screen</w:t>
      </w:r>
      <w:r w:rsidR="006468E0" w:rsidRPr="002955F1">
        <w:rPr>
          <w:rFonts w:ascii="Times New Roman" w:hAnsi="Times New Roman" w:cs="Times New Roman"/>
          <w:sz w:val="24"/>
          <w:szCs w:val="24"/>
        </w:rPr>
        <w:t>-</w:t>
      </w:r>
      <w:r w:rsidR="00AB50B7" w:rsidRPr="002955F1">
        <w:rPr>
          <w:rFonts w:ascii="Times New Roman" w:hAnsi="Times New Roman" w:cs="Times New Roman"/>
          <w:sz w:val="24"/>
          <w:szCs w:val="24"/>
        </w:rPr>
        <w:t xml:space="preserve">prompted lyrics. Our praise band is comprised of various instruments including </w:t>
      </w:r>
      <w:r w:rsidR="007E3EE0" w:rsidRPr="002955F1">
        <w:rPr>
          <w:rFonts w:ascii="Times New Roman" w:hAnsi="Times New Roman" w:cs="Times New Roman"/>
          <w:sz w:val="24"/>
          <w:szCs w:val="24"/>
        </w:rPr>
        <w:t xml:space="preserve">piano, guitars, and drums. </w:t>
      </w:r>
      <w:r w:rsidR="0035391A" w:rsidRPr="002955F1">
        <w:rPr>
          <w:rFonts w:ascii="Times New Roman" w:hAnsi="Times New Roman" w:cs="Times New Roman"/>
          <w:sz w:val="24"/>
          <w:szCs w:val="24"/>
        </w:rPr>
        <w:t xml:space="preserve">We also have a choir and </w:t>
      </w:r>
      <w:r w:rsidR="002B5259" w:rsidRPr="002955F1">
        <w:rPr>
          <w:rFonts w:ascii="Times New Roman" w:hAnsi="Times New Roman" w:cs="Times New Roman"/>
          <w:sz w:val="24"/>
          <w:szCs w:val="24"/>
        </w:rPr>
        <w:t>praise team to suit various styles of worship.</w:t>
      </w:r>
      <w:r w:rsidR="00E701A0" w:rsidRPr="002955F1">
        <w:rPr>
          <w:rFonts w:ascii="Times New Roman" w:hAnsi="Times New Roman" w:cs="Times New Roman"/>
          <w:sz w:val="24"/>
          <w:szCs w:val="24"/>
        </w:rPr>
        <w:t xml:space="preserve"> On typical Sundays, </w:t>
      </w:r>
      <w:r w:rsidR="00274CE9" w:rsidRPr="002955F1">
        <w:rPr>
          <w:rFonts w:ascii="Times New Roman" w:hAnsi="Times New Roman" w:cs="Times New Roman"/>
          <w:sz w:val="24"/>
          <w:szCs w:val="24"/>
        </w:rPr>
        <w:t xml:space="preserve">dress attire varies from casual to </w:t>
      </w:r>
      <w:r w:rsidR="0084611D" w:rsidRPr="002955F1">
        <w:rPr>
          <w:rFonts w:ascii="Times New Roman" w:hAnsi="Times New Roman" w:cs="Times New Roman"/>
          <w:sz w:val="24"/>
          <w:szCs w:val="24"/>
        </w:rPr>
        <w:t>dressy casual</w:t>
      </w:r>
      <w:r w:rsidR="0025268E" w:rsidRPr="002955F1">
        <w:rPr>
          <w:rFonts w:ascii="Times New Roman" w:hAnsi="Times New Roman" w:cs="Times New Roman"/>
          <w:sz w:val="24"/>
          <w:szCs w:val="24"/>
        </w:rPr>
        <w:t xml:space="preserve">. Ordinance ceremonies </w:t>
      </w:r>
      <w:r w:rsidR="008D2DD4" w:rsidRPr="002955F1">
        <w:rPr>
          <w:rFonts w:ascii="Times New Roman" w:hAnsi="Times New Roman" w:cs="Times New Roman"/>
          <w:sz w:val="24"/>
          <w:szCs w:val="24"/>
        </w:rPr>
        <w:t xml:space="preserve">may be </w:t>
      </w:r>
      <w:r w:rsidR="004E038A" w:rsidRPr="002955F1">
        <w:rPr>
          <w:rFonts w:ascii="Times New Roman" w:hAnsi="Times New Roman" w:cs="Times New Roman"/>
          <w:sz w:val="24"/>
          <w:szCs w:val="24"/>
        </w:rPr>
        <w:t>dressier</w:t>
      </w:r>
      <w:r w:rsidR="008D2DD4" w:rsidRPr="002955F1">
        <w:rPr>
          <w:rFonts w:ascii="Times New Roman" w:hAnsi="Times New Roman" w:cs="Times New Roman"/>
          <w:sz w:val="24"/>
          <w:szCs w:val="24"/>
        </w:rPr>
        <w:t xml:space="preserve"> for deacons and staff.</w:t>
      </w:r>
    </w:p>
    <w:p w:rsidR="00F13718" w:rsidRPr="002955F1" w:rsidRDefault="00F13718" w:rsidP="00F13718">
      <w:pPr>
        <w:pStyle w:val="ListParagraph"/>
        <w:ind w:left="1440"/>
        <w:rPr>
          <w:rFonts w:ascii="Times New Roman" w:hAnsi="Times New Roman" w:cs="Times New Roman"/>
          <w:sz w:val="24"/>
          <w:szCs w:val="24"/>
        </w:rPr>
      </w:pPr>
      <w:r w:rsidRPr="002955F1">
        <w:rPr>
          <w:rFonts w:ascii="Times New Roman" w:hAnsi="Times New Roman" w:cs="Times New Roman"/>
          <w:sz w:val="24"/>
          <w:szCs w:val="24"/>
        </w:rPr>
        <w:t>Sunday Services:</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9:00 a</w:t>
      </w:r>
      <w:r w:rsidR="006468E0" w:rsidRPr="002955F1">
        <w:rPr>
          <w:rFonts w:ascii="Times New Roman" w:hAnsi="Times New Roman" w:cs="Times New Roman"/>
          <w:sz w:val="24"/>
          <w:szCs w:val="24"/>
        </w:rPr>
        <w:t>.</w:t>
      </w:r>
      <w:r w:rsidRPr="002955F1">
        <w:rPr>
          <w:rFonts w:ascii="Times New Roman" w:hAnsi="Times New Roman" w:cs="Times New Roman"/>
          <w:sz w:val="24"/>
          <w:szCs w:val="24"/>
        </w:rPr>
        <w:t>m</w:t>
      </w:r>
      <w:r w:rsidR="000A7012" w:rsidRPr="002955F1">
        <w:rPr>
          <w:rFonts w:ascii="Times New Roman" w:hAnsi="Times New Roman" w:cs="Times New Roman"/>
          <w:sz w:val="24"/>
          <w:szCs w:val="24"/>
        </w:rPr>
        <w:t>.</w:t>
      </w:r>
      <w:r w:rsidR="002955F1">
        <w:rPr>
          <w:rFonts w:ascii="Times New Roman" w:hAnsi="Times New Roman" w:cs="Times New Roman"/>
          <w:sz w:val="24"/>
          <w:szCs w:val="24"/>
        </w:rPr>
        <w:tab/>
      </w:r>
      <w:r w:rsidRPr="002955F1">
        <w:rPr>
          <w:rFonts w:ascii="Times New Roman" w:hAnsi="Times New Roman" w:cs="Times New Roman"/>
          <w:sz w:val="24"/>
          <w:szCs w:val="24"/>
        </w:rPr>
        <w:t>Small Group Bible Study</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10:00 a</w:t>
      </w:r>
      <w:r w:rsidR="000A7012" w:rsidRPr="002955F1">
        <w:rPr>
          <w:rFonts w:ascii="Times New Roman" w:hAnsi="Times New Roman" w:cs="Times New Roman"/>
          <w:sz w:val="24"/>
          <w:szCs w:val="24"/>
        </w:rPr>
        <w:t>.</w:t>
      </w:r>
      <w:r w:rsidRPr="002955F1">
        <w:rPr>
          <w:rFonts w:ascii="Times New Roman" w:hAnsi="Times New Roman" w:cs="Times New Roman"/>
          <w:sz w:val="24"/>
          <w:szCs w:val="24"/>
        </w:rPr>
        <w:t>m</w:t>
      </w:r>
      <w:r w:rsidR="000A7012" w:rsidRPr="002955F1">
        <w:rPr>
          <w:rFonts w:ascii="Times New Roman" w:hAnsi="Times New Roman" w:cs="Times New Roman"/>
          <w:sz w:val="24"/>
          <w:szCs w:val="24"/>
        </w:rPr>
        <w:t>.</w:t>
      </w:r>
      <w:r w:rsidR="000A7012" w:rsidRPr="002955F1">
        <w:rPr>
          <w:rFonts w:ascii="Times New Roman" w:hAnsi="Times New Roman" w:cs="Times New Roman"/>
          <w:sz w:val="24"/>
          <w:szCs w:val="24"/>
        </w:rPr>
        <w:tab/>
      </w:r>
      <w:r w:rsidRPr="002955F1">
        <w:rPr>
          <w:rFonts w:ascii="Times New Roman" w:hAnsi="Times New Roman" w:cs="Times New Roman"/>
          <w:sz w:val="24"/>
          <w:szCs w:val="24"/>
        </w:rPr>
        <w:t>Morning Worship/Children’s Church</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5:00 p</w:t>
      </w:r>
      <w:r w:rsidR="000A7012" w:rsidRPr="002955F1">
        <w:rPr>
          <w:rFonts w:ascii="Times New Roman" w:hAnsi="Times New Roman" w:cs="Times New Roman"/>
          <w:sz w:val="24"/>
          <w:szCs w:val="24"/>
        </w:rPr>
        <w:t>.</w:t>
      </w:r>
      <w:r w:rsidRPr="002955F1">
        <w:rPr>
          <w:rFonts w:ascii="Times New Roman" w:hAnsi="Times New Roman" w:cs="Times New Roman"/>
          <w:sz w:val="24"/>
          <w:szCs w:val="24"/>
        </w:rPr>
        <w:t>m</w:t>
      </w:r>
      <w:r w:rsidR="000A7012" w:rsidRPr="002955F1">
        <w:rPr>
          <w:rFonts w:ascii="Times New Roman" w:hAnsi="Times New Roman" w:cs="Times New Roman"/>
          <w:sz w:val="24"/>
          <w:szCs w:val="24"/>
        </w:rPr>
        <w:t>.</w:t>
      </w:r>
      <w:r w:rsidR="000A7012" w:rsidRPr="002955F1">
        <w:rPr>
          <w:rFonts w:ascii="Times New Roman" w:hAnsi="Times New Roman" w:cs="Times New Roman"/>
          <w:sz w:val="24"/>
          <w:szCs w:val="24"/>
        </w:rPr>
        <w:tab/>
      </w:r>
      <w:r w:rsidRPr="002955F1">
        <w:rPr>
          <w:rFonts w:ascii="Times New Roman" w:hAnsi="Times New Roman" w:cs="Times New Roman"/>
          <w:sz w:val="24"/>
          <w:szCs w:val="24"/>
        </w:rPr>
        <w:t>Adult Choir</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6:00 p</w:t>
      </w:r>
      <w:r w:rsidR="008821E5" w:rsidRPr="002955F1">
        <w:rPr>
          <w:rFonts w:ascii="Times New Roman" w:hAnsi="Times New Roman" w:cs="Times New Roman"/>
          <w:sz w:val="24"/>
          <w:szCs w:val="24"/>
        </w:rPr>
        <w:t>.</w:t>
      </w:r>
      <w:r w:rsidRPr="002955F1">
        <w:rPr>
          <w:rFonts w:ascii="Times New Roman" w:hAnsi="Times New Roman" w:cs="Times New Roman"/>
          <w:sz w:val="24"/>
          <w:szCs w:val="24"/>
        </w:rPr>
        <w:t>m</w:t>
      </w:r>
      <w:r w:rsidR="008821E5" w:rsidRPr="002955F1">
        <w:rPr>
          <w:rFonts w:ascii="Times New Roman" w:hAnsi="Times New Roman" w:cs="Times New Roman"/>
          <w:sz w:val="24"/>
          <w:szCs w:val="24"/>
        </w:rPr>
        <w:t>.</w:t>
      </w:r>
      <w:r w:rsidR="008821E5" w:rsidRPr="002955F1">
        <w:rPr>
          <w:rFonts w:ascii="Times New Roman" w:hAnsi="Times New Roman" w:cs="Times New Roman"/>
          <w:sz w:val="24"/>
          <w:szCs w:val="24"/>
        </w:rPr>
        <w:tab/>
      </w:r>
      <w:r w:rsidRPr="002955F1">
        <w:rPr>
          <w:rFonts w:ascii="Times New Roman" w:hAnsi="Times New Roman" w:cs="Times New Roman"/>
          <w:sz w:val="24"/>
          <w:szCs w:val="24"/>
        </w:rPr>
        <w:t>Evening Worship</w:t>
      </w:r>
    </w:p>
    <w:p w:rsidR="00F13718" w:rsidRPr="002955F1" w:rsidRDefault="00F13718" w:rsidP="00F13718">
      <w:pPr>
        <w:pStyle w:val="ListParagraph"/>
        <w:ind w:left="1440"/>
        <w:rPr>
          <w:rFonts w:ascii="Times New Roman" w:hAnsi="Times New Roman" w:cs="Times New Roman"/>
          <w:sz w:val="24"/>
          <w:szCs w:val="24"/>
        </w:rPr>
      </w:pPr>
      <w:r w:rsidRPr="002955F1">
        <w:rPr>
          <w:rFonts w:ascii="Times New Roman" w:hAnsi="Times New Roman" w:cs="Times New Roman"/>
          <w:sz w:val="24"/>
          <w:szCs w:val="24"/>
        </w:rPr>
        <w:t>Tuesday:</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8:00 a</w:t>
      </w:r>
      <w:r w:rsidR="008821E5" w:rsidRPr="002955F1">
        <w:rPr>
          <w:rFonts w:ascii="Times New Roman" w:hAnsi="Times New Roman" w:cs="Times New Roman"/>
          <w:sz w:val="24"/>
          <w:szCs w:val="24"/>
        </w:rPr>
        <w:t>.</w:t>
      </w:r>
      <w:r w:rsidRPr="002955F1">
        <w:rPr>
          <w:rFonts w:ascii="Times New Roman" w:hAnsi="Times New Roman" w:cs="Times New Roman"/>
          <w:sz w:val="24"/>
          <w:szCs w:val="24"/>
        </w:rPr>
        <w:t>m</w:t>
      </w:r>
      <w:r w:rsidR="008821E5" w:rsidRPr="002955F1">
        <w:rPr>
          <w:rFonts w:ascii="Times New Roman" w:hAnsi="Times New Roman" w:cs="Times New Roman"/>
          <w:sz w:val="24"/>
          <w:szCs w:val="24"/>
        </w:rPr>
        <w:t>.</w:t>
      </w:r>
      <w:r w:rsidR="008821E5" w:rsidRPr="002955F1">
        <w:rPr>
          <w:rFonts w:ascii="Times New Roman" w:hAnsi="Times New Roman" w:cs="Times New Roman"/>
          <w:sz w:val="24"/>
          <w:szCs w:val="24"/>
        </w:rPr>
        <w:tab/>
      </w:r>
      <w:r w:rsidRPr="002955F1">
        <w:rPr>
          <w:rFonts w:ascii="Times New Roman" w:hAnsi="Times New Roman" w:cs="Times New Roman"/>
          <w:sz w:val="24"/>
          <w:szCs w:val="24"/>
        </w:rPr>
        <w:t>Men’s Prayer Time</w:t>
      </w:r>
    </w:p>
    <w:p w:rsidR="00F13718" w:rsidRPr="002955F1" w:rsidRDefault="00F13718" w:rsidP="00F13718">
      <w:pPr>
        <w:pStyle w:val="ListParagraph"/>
        <w:ind w:left="1440"/>
        <w:rPr>
          <w:rFonts w:ascii="Times New Roman" w:hAnsi="Times New Roman" w:cs="Times New Roman"/>
          <w:sz w:val="24"/>
          <w:szCs w:val="24"/>
        </w:rPr>
      </w:pPr>
      <w:r w:rsidRPr="002955F1">
        <w:rPr>
          <w:rFonts w:ascii="Times New Roman" w:hAnsi="Times New Roman" w:cs="Times New Roman"/>
          <w:sz w:val="24"/>
          <w:szCs w:val="24"/>
        </w:rPr>
        <w:t>Wednesday:</w:t>
      </w:r>
    </w:p>
    <w:p w:rsidR="00F13718"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6:00 p</w:t>
      </w:r>
      <w:r w:rsidR="004B2E3C" w:rsidRPr="002955F1">
        <w:rPr>
          <w:rFonts w:ascii="Times New Roman" w:hAnsi="Times New Roman" w:cs="Times New Roman"/>
          <w:sz w:val="24"/>
          <w:szCs w:val="24"/>
        </w:rPr>
        <w:t>.</w:t>
      </w:r>
      <w:r w:rsidRPr="002955F1">
        <w:rPr>
          <w:rFonts w:ascii="Times New Roman" w:hAnsi="Times New Roman" w:cs="Times New Roman"/>
          <w:sz w:val="24"/>
          <w:szCs w:val="24"/>
        </w:rPr>
        <w:t>m</w:t>
      </w:r>
      <w:r w:rsidR="004B2E3C" w:rsidRPr="002955F1">
        <w:rPr>
          <w:rFonts w:ascii="Times New Roman" w:hAnsi="Times New Roman" w:cs="Times New Roman"/>
          <w:sz w:val="24"/>
          <w:szCs w:val="24"/>
        </w:rPr>
        <w:t>.</w:t>
      </w:r>
      <w:r w:rsidR="004B2E3C" w:rsidRPr="002955F1">
        <w:rPr>
          <w:rFonts w:ascii="Times New Roman" w:hAnsi="Times New Roman" w:cs="Times New Roman"/>
          <w:sz w:val="24"/>
          <w:szCs w:val="24"/>
        </w:rPr>
        <w:tab/>
      </w:r>
      <w:r w:rsidRPr="002955F1">
        <w:rPr>
          <w:rFonts w:ascii="Times New Roman" w:hAnsi="Times New Roman" w:cs="Times New Roman"/>
          <w:sz w:val="24"/>
          <w:szCs w:val="24"/>
        </w:rPr>
        <w:t>Wednesday Night Meal</w:t>
      </w:r>
      <w:r w:rsidR="008C4FEE" w:rsidRPr="002955F1">
        <w:rPr>
          <w:rFonts w:ascii="Times New Roman" w:hAnsi="Times New Roman" w:cs="Times New Roman"/>
          <w:sz w:val="24"/>
          <w:szCs w:val="24"/>
        </w:rPr>
        <w:t xml:space="preserve"> (seasonal)</w:t>
      </w:r>
    </w:p>
    <w:p w:rsidR="00590F82" w:rsidRPr="002955F1" w:rsidRDefault="00F13718" w:rsidP="00F13718">
      <w:pPr>
        <w:pStyle w:val="ListParagraph"/>
        <w:ind w:left="2160"/>
        <w:rPr>
          <w:rFonts w:ascii="Times New Roman" w:hAnsi="Times New Roman" w:cs="Times New Roman"/>
          <w:sz w:val="24"/>
          <w:szCs w:val="24"/>
        </w:rPr>
      </w:pPr>
      <w:r w:rsidRPr="002955F1">
        <w:rPr>
          <w:rFonts w:ascii="Times New Roman" w:hAnsi="Times New Roman" w:cs="Times New Roman"/>
          <w:sz w:val="24"/>
          <w:szCs w:val="24"/>
        </w:rPr>
        <w:t>7:00 p</w:t>
      </w:r>
      <w:r w:rsidR="004B2E3C" w:rsidRPr="002955F1">
        <w:rPr>
          <w:rFonts w:ascii="Times New Roman" w:hAnsi="Times New Roman" w:cs="Times New Roman"/>
          <w:sz w:val="24"/>
          <w:szCs w:val="24"/>
        </w:rPr>
        <w:t>.</w:t>
      </w:r>
      <w:r w:rsidRPr="002955F1">
        <w:rPr>
          <w:rFonts w:ascii="Times New Roman" w:hAnsi="Times New Roman" w:cs="Times New Roman"/>
          <w:sz w:val="24"/>
          <w:szCs w:val="24"/>
        </w:rPr>
        <w:t>m</w:t>
      </w:r>
      <w:r w:rsidR="004B2E3C" w:rsidRPr="002955F1">
        <w:rPr>
          <w:rFonts w:ascii="Times New Roman" w:hAnsi="Times New Roman" w:cs="Times New Roman"/>
          <w:sz w:val="24"/>
          <w:szCs w:val="24"/>
        </w:rPr>
        <w:t>.</w:t>
      </w:r>
      <w:r w:rsidR="004B2E3C" w:rsidRPr="002955F1">
        <w:rPr>
          <w:rFonts w:ascii="Times New Roman" w:hAnsi="Times New Roman" w:cs="Times New Roman"/>
          <w:sz w:val="24"/>
          <w:szCs w:val="24"/>
        </w:rPr>
        <w:tab/>
      </w:r>
      <w:r w:rsidRPr="002955F1">
        <w:rPr>
          <w:rFonts w:ascii="Times New Roman" w:hAnsi="Times New Roman" w:cs="Times New Roman"/>
          <w:sz w:val="24"/>
          <w:szCs w:val="24"/>
        </w:rPr>
        <w:t>Prayer Meeting/Youth/Kids Mission Friends</w:t>
      </w:r>
    </w:p>
    <w:p w:rsidR="00F13718" w:rsidRPr="002955F1" w:rsidRDefault="00F13718" w:rsidP="00F13718">
      <w:pPr>
        <w:pStyle w:val="ListParagraph"/>
        <w:ind w:left="1440"/>
        <w:rPr>
          <w:rFonts w:ascii="Times New Roman" w:hAnsi="Times New Roman" w:cs="Times New Roman"/>
          <w:sz w:val="24"/>
          <w:szCs w:val="24"/>
        </w:rPr>
      </w:pPr>
    </w:p>
    <w:p w:rsidR="00590F82" w:rsidRPr="002955F1" w:rsidRDefault="00590F82" w:rsidP="00590F82">
      <w:pPr>
        <w:pStyle w:val="ListParagraph"/>
        <w:numPr>
          <w:ilvl w:val="0"/>
          <w:numId w:val="1"/>
        </w:numPr>
        <w:rPr>
          <w:rFonts w:ascii="Times New Roman" w:hAnsi="Times New Roman" w:cs="Times New Roman"/>
          <w:b/>
          <w:bCs/>
          <w:sz w:val="24"/>
          <w:szCs w:val="24"/>
          <w:u w:val="single"/>
        </w:rPr>
      </w:pPr>
      <w:r w:rsidRPr="002955F1">
        <w:rPr>
          <w:rFonts w:ascii="Times New Roman" w:hAnsi="Times New Roman" w:cs="Times New Roman"/>
          <w:b/>
          <w:bCs/>
          <w:sz w:val="24"/>
          <w:szCs w:val="24"/>
          <w:u w:val="single"/>
        </w:rPr>
        <w:t>Community</w:t>
      </w:r>
    </w:p>
    <w:p w:rsidR="003439E8" w:rsidRPr="002955F1" w:rsidRDefault="003439E8" w:rsidP="002713C0">
      <w:pPr>
        <w:pStyle w:val="p1"/>
        <w:ind w:left="360"/>
        <w:divId w:val="585069573"/>
        <w:rPr>
          <w:rFonts w:ascii="Times New Roman" w:eastAsiaTheme="minorHAnsi" w:hAnsi="Times New Roman"/>
          <w:sz w:val="24"/>
          <w:szCs w:val="24"/>
        </w:rPr>
      </w:pPr>
      <w:r w:rsidRPr="002955F1">
        <w:rPr>
          <w:rFonts w:ascii="Times New Roman" w:eastAsiaTheme="minorHAnsi" w:hAnsi="Times New Roman"/>
          <w:sz w:val="24"/>
          <w:szCs w:val="24"/>
        </w:rPr>
        <w:t xml:space="preserve">Jackson County </w:t>
      </w:r>
      <w:r w:rsidR="008D2DD4" w:rsidRPr="002955F1">
        <w:rPr>
          <w:rFonts w:ascii="Times New Roman" w:eastAsiaTheme="minorHAnsi" w:hAnsi="Times New Roman"/>
          <w:sz w:val="24"/>
          <w:szCs w:val="24"/>
        </w:rPr>
        <w:t>is in</w:t>
      </w:r>
      <w:r w:rsidRPr="002955F1">
        <w:rPr>
          <w:rFonts w:ascii="Times New Roman" w:eastAsiaTheme="minorHAnsi" w:hAnsi="Times New Roman"/>
          <w:sz w:val="24"/>
          <w:szCs w:val="24"/>
        </w:rPr>
        <w:t xml:space="preserve"> South Mississippi with a population of 143K. </w:t>
      </w:r>
      <w:r w:rsidR="008D2DD4" w:rsidRPr="002955F1">
        <w:rPr>
          <w:rFonts w:ascii="Times New Roman" w:eastAsiaTheme="minorHAnsi" w:hAnsi="Times New Roman"/>
          <w:sz w:val="24"/>
          <w:szCs w:val="24"/>
        </w:rPr>
        <w:t>Its</w:t>
      </w:r>
      <w:r w:rsidRPr="002955F1">
        <w:rPr>
          <w:rFonts w:ascii="Times New Roman" w:eastAsiaTheme="minorHAnsi" w:hAnsi="Times New Roman"/>
          <w:sz w:val="24"/>
          <w:szCs w:val="24"/>
        </w:rPr>
        <w:t xml:space="preserve"> Median Household Income is $55K as compared to the national average of $69K. The Median Home Value is $146</w:t>
      </w:r>
      <w:r w:rsidR="008D2DD4" w:rsidRPr="002955F1">
        <w:rPr>
          <w:rFonts w:ascii="Times New Roman" w:eastAsiaTheme="minorHAnsi" w:hAnsi="Times New Roman"/>
          <w:sz w:val="24"/>
          <w:szCs w:val="24"/>
        </w:rPr>
        <w:t>K, compared</w:t>
      </w:r>
      <w:r w:rsidRPr="002955F1">
        <w:rPr>
          <w:rFonts w:ascii="Times New Roman" w:eastAsiaTheme="minorHAnsi" w:hAnsi="Times New Roman"/>
          <w:sz w:val="24"/>
          <w:szCs w:val="24"/>
        </w:rPr>
        <w:t xml:space="preserve"> to the national average of$245K. The median rent is $930 compared to the national average of $1,150.</w:t>
      </w:r>
    </w:p>
    <w:p w:rsidR="00D36805" w:rsidRPr="002955F1" w:rsidRDefault="00D36805" w:rsidP="002713C0">
      <w:pPr>
        <w:pStyle w:val="p1"/>
        <w:ind w:left="360"/>
        <w:divId w:val="585069573"/>
        <w:rPr>
          <w:rFonts w:ascii="Times New Roman" w:eastAsiaTheme="minorHAnsi" w:hAnsi="Times New Roman"/>
          <w:sz w:val="24"/>
          <w:szCs w:val="24"/>
        </w:rPr>
      </w:pPr>
    </w:p>
    <w:p w:rsidR="00D36805" w:rsidRPr="002955F1" w:rsidRDefault="008D2DD4" w:rsidP="008A3D5A">
      <w:pPr>
        <w:pStyle w:val="p1"/>
        <w:ind w:left="360"/>
        <w:divId w:val="585069573"/>
        <w:rPr>
          <w:rFonts w:ascii="Times New Roman" w:eastAsiaTheme="minorHAnsi" w:hAnsi="Times New Roman"/>
          <w:sz w:val="24"/>
          <w:szCs w:val="24"/>
        </w:rPr>
      </w:pPr>
      <w:r w:rsidRPr="002955F1">
        <w:rPr>
          <w:rFonts w:ascii="Times New Roman" w:eastAsiaTheme="minorHAnsi" w:hAnsi="Times New Roman"/>
          <w:sz w:val="24"/>
          <w:szCs w:val="24"/>
        </w:rPr>
        <w:t xml:space="preserve">Ridglea Heights Baptist </w:t>
      </w:r>
      <w:r w:rsidR="002955F1">
        <w:rPr>
          <w:rFonts w:ascii="Times New Roman" w:eastAsiaTheme="minorHAnsi" w:hAnsi="Times New Roman"/>
          <w:sz w:val="24"/>
          <w:szCs w:val="24"/>
        </w:rPr>
        <w:t>C</w:t>
      </w:r>
      <w:r w:rsidRPr="002955F1">
        <w:rPr>
          <w:rFonts w:ascii="Times New Roman" w:eastAsiaTheme="minorHAnsi" w:hAnsi="Times New Roman"/>
          <w:sz w:val="24"/>
          <w:szCs w:val="24"/>
        </w:rPr>
        <w:t xml:space="preserve">hurch is </w:t>
      </w:r>
      <w:r w:rsidR="008A3D5A">
        <w:rPr>
          <w:rFonts w:ascii="Times New Roman" w:eastAsiaTheme="minorHAnsi" w:hAnsi="Times New Roman"/>
          <w:sz w:val="24"/>
          <w:szCs w:val="24"/>
        </w:rPr>
        <w:t xml:space="preserve">located </w:t>
      </w:r>
      <w:r w:rsidRPr="002955F1">
        <w:rPr>
          <w:rFonts w:ascii="Times New Roman" w:eastAsiaTheme="minorHAnsi" w:hAnsi="Times New Roman"/>
          <w:sz w:val="24"/>
          <w:szCs w:val="24"/>
        </w:rPr>
        <w:t>on the Mississippi Gulf Coast, between Biloxi, Mississippi, and Mobile, Alabama.  The church is located approximately 25 miles north of the coastline.</w:t>
      </w:r>
    </w:p>
    <w:p w:rsidR="00D36805" w:rsidRPr="002955F1" w:rsidRDefault="00D36805" w:rsidP="00D36805">
      <w:pPr>
        <w:pStyle w:val="p1"/>
        <w:ind w:left="360"/>
        <w:divId w:val="585069573"/>
        <w:rPr>
          <w:rFonts w:ascii="Times New Roman" w:eastAsiaTheme="minorHAnsi" w:hAnsi="Times New Roman"/>
          <w:sz w:val="24"/>
          <w:szCs w:val="24"/>
        </w:rPr>
      </w:pPr>
    </w:p>
    <w:p w:rsidR="004E038A" w:rsidRPr="002955F1" w:rsidRDefault="004E038A" w:rsidP="00D36805">
      <w:pPr>
        <w:pStyle w:val="p1"/>
        <w:ind w:left="360"/>
        <w:divId w:val="585069573"/>
        <w:rPr>
          <w:rFonts w:ascii="Times New Roman" w:eastAsiaTheme="minorHAnsi" w:hAnsi="Times New Roman"/>
          <w:sz w:val="24"/>
          <w:szCs w:val="24"/>
        </w:rPr>
      </w:pPr>
      <w:r w:rsidRPr="002955F1">
        <w:rPr>
          <w:rFonts w:ascii="Times New Roman" w:eastAsiaTheme="minorHAnsi" w:hAnsi="Times New Roman"/>
          <w:sz w:val="24"/>
          <w:szCs w:val="24"/>
        </w:rPr>
        <w:t xml:space="preserve">Some annual local events throughout the year include Thunder Over the Sound, Cruisin’ the Coast, various Arts and Crafts festivals, Biloxi Seafood Festival, and many more. </w:t>
      </w:r>
    </w:p>
    <w:p w:rsidR="00D36805" w:rsidRPr="002955F1" w:rsidRDefault="00D36805" w:rsidP="002713C0">
      <w:pPr>
        <w:pStyle w:val="p1"/>
        <w:ind w:left="360"/>
        <w:divId w:val="585069573"/>
        <w:rPr>
          <w:rFonts w:ascii="Times New Roman" w:eastAsiaTheme="minorHAnsi" w:hAnsi="Times New Roman"/>
          <w:sz w:val="24"/>
          <w:szCs w:val="24"/>
        </w:rPr>
      </w:pPr>
    </w:p>
    <w:p w:rsidR="00590F82" w:rsidRPr="002955F1" w:rsidRDefault="00590F82" w:rsidP="003439E8">
      <w:pPr>
        <w:pStyle w:val="ListParagraph"/>
        <w:rPr>
          <w:rFonts w:ascii="Times New Roman" w:hAnsi="Times New Roman" w:cs="Times New Roman"/>
          <w:sz w:val="24"/>
          <w:szCs w:val="24"/>
        </w:rPr>
      </w:pPr>
    </w:p>
    <w:sectPr w:rsidR="00590F82" w:rsidRPr="002955F1" w:rsidSect="00094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86" w:rsidRDefault="000F7686" w:rsidP="008A3D5A">
      <w:pPr>
        <w:spacing w:after="0" w:line="240" w:lineRule="auto"/>
      </w:pPr>
      <w:r>
        <w:separator/>
      </w:r>
    </w:p>
  </w:endnote>
  <w:endnote w:type="continuationSeparator" w:id="1">
    <w:p w:rsidR="000F7686" w:rsidRDefault="000F7686" w:rsidP="008A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5A" w:rsidRDefault="008A3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51465"/>
      <w:docPartObj>
        <w:docPartGallery w:val="Page Numbers (Bottom of Page)"/>
        <w:docPartUnique/>
      </w:docPartObj>
    </w:sdtPr>
    <w:sdtEndPr>
      <w:rPr>
        <w:noProof/>
      </w:rPr>
    </w:sdtEndPr>
    <w:sdtContent>
      <w:p w:rsidR="008A3D5A" w:rsidRDefault="00094058">
        <w:pPr>
          <w:pStyle w:val="Footer"/>
          <w:jc w:val="center"/>
        </w:pPr>
        <w:r>
          <w:fldChar w:fldCharType="begin"/>
        </w:r>
        <w:r w:rsidR="008A3D5A">
          <w:instrText xml:space="preserve"> PAGE   \* MERGEFORMAT </w:instrText>
        </w:r>
        <w:r>
          <w:fldChar w:fldCharType="separate"/>
        </w:r>
        <w:r w:rsidR="000E0329">
          <w:rPr>
            <w:noProof/>
          </w:rPr>
          <w:t>3</w:t>
        </w:r>
        <w:r>
          <w:rPr>
            <w:noProof/>
          </w:rPr>
          <w:fldChar w:fldCharType="end"/>
        </w:r>
      </w:p>
    </w:sdtContent>
  </w:sdt>
  <w:p w:rsidR="008A3D5A" w:rsidRDefault="008A3D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5A" w:rsidRDefault="008A3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86" w:rsidRDefault="000F7686" w:rsidP="008A3D5A">
      <w:pPr>
        <w:spacing w:after="0" w:line="240" w:lineRule="auto"/>
      </w:pPr>
      <w:r>
        <w:separator/>
      </w:r>
    </w:p>
  </w:footnote>
  <w:footnote w:type="continuationSeparator" w:id="1">
    <w:p w:rsidR="000F7686" w:rsidRDefault="000F7686" w:rsidP="008A3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5A" w:rsidRDefault="008A3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5A" w:rsidRDefault="008A3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5A" w:rsidRDefault="008A3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1A4"/>
    <w:multiLevelType w:val="hybridMultilevel"/>
    <w:tmpl w:val="F86A9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267A3"/>
    <w:multiLevelType w:val="hybridMultilevel"/>
    <w:tmpl w:val="29063F7E"/>
    <w:lvl w:ilvl="0" w:tplc="2814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57DF"/>
    <w:rsid w:val="00094058"/>
    <w:rsid w:val="000A3A47"/>
    <w:rsid w:val="000A7012"/>
    <w:rsid w:val="000D6318"/>
    <w:rsid w:val="000E0329"/>
    <w:rsid w:val="000E05D4"/>
    <w:rsid w:val="000F7686"/>
    <w:rsid w:val="00135340"/>
    <w:rsid w:val="00172459"/>
    <w:rsid w:val="00205520"/>
    <w:rsid w:val="0025268E"/>
    <w:rsid w:val="0025640A"/>
    <w:rsid w:val="002571C1"/>
    <w:rsid w:val="002713C0"/>
    <w:rsid w:val="00274CE9"/>
    <w:rsid w:val="002955F1"/>
    <w:rsid w:val="002B5259"/>
    <w:rsid w:val="002C21F4"/>
    <w:rsid w:val="002F60EB"/>
    <w:rsid w:val="003439E8"/>
    <w:rsid w:val="0035391A"/>
    <w:rsid w:val="003678A8"/>
    <w:rsid w:val="00386E92"/>
    <w:rsid w:val="003F6943"/>
    <w:rsid w:val="00427F16"/>
    <w:rsid w:val="004650FA"/>
    <w:rsid w:val="0047462B"/>
    <w:rsid w:val="004A553D"/>
    <w:rsid w:val="004B2E3C"/>
    <w:rsid w:val="004C657E"/>
    <w:rsid w:val="004E038A"/>
    <w:rsid w:val="004E101A"/>
    <w:rsid w:val="0053375F"/>
    <w:rsid w:val="005602A8"/>
    <w:rsid w:val="005819B0"/>
    <w:rsid w:val="00590F82"/>
    <w:rsid w:val="005914C1"/>
    <w:rsid w:val="005E4A1F"/>
    <w:rsid w:val="006468E0"/>
    <w:rsid w:val="0068080E"/>
    <w:rsid w:val="006922A8"/>
    <w:rsid w:val="007219E1"/>
    <w:rsid w:val="00786AA4"/>
    <w:rsid w:val="007A3F9B"/>
    <w:rsid w:val="007C427C"/>
    <w:rsid w:val="007D6C78"/>
    <w:rsid w:val="007E3EE0"/>
    <w:rsid w:val="00840820"/>
    <w:rsid w:val="0084611D"/>
    <w:rsid w:val="008821E5"/>
    <w:rsid w:val="008A3D5A"/>
    <w:rsid w:val="008A7D6D"/>
    <w:rsid w:val="008C4FEE"/>
    <w:rsid w:val="008D2DD4"/>
    <w:rsid w:val="00960F61"/>
    <w:rsid w:val="0096427C"/>
    <w:rsid w:val="00A706F3"/>
    <w:rsid w:val="00AB50B7"/>
    <w:rsid w:val="00AC0401"/>
    <w:rsid w:val="00C47350"/>
    <w:rsid w:val="00C95B87"/>
    <w:rsid w:val="00D05986"/>
    <w:rsid w:val="00D1216F"/>
    <w:rsid w:val="00D15837"/>
    <w:rsid w:val="00D36805"/>
    <w:rsid w:val="00E701A0"/>
    <w:rsid w:val="00F13718"/>
    <w:rsid w:val="00F35DE1"/>
    <w:rsid w:val="00F4550D"/>
    <w:rsid w:val="00F557DF"/>
    <w:rsid w:val="00FD1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DF"/>
    <w:pPr>
      <w:ind w:left="720"/>
      <w:contextualSpacing/>
    </w:pPr>
  </w:style>
  <w:style w:type="paragraph" w:styleId="NoSpacing">
    <w:name w:val="No Spacing"/>
    <w:uiPriority w:val="1"/>
    <w:qFormat/>
    <w:rsid w:val="004A553D"/>
    <w:pPr>
      <w:spacing w:after="0" w:line="240" w:lineRule="auto"/>
    </w:pPr>
  </w:style>
  <w:style w:type="paragraph" w:customStyle="1" w:styleId="p1">
    <w:name w:val="p1"/>
    <w:basedOn w:val="Normal"/>
    <w:rsid w:val="003439E8"/>
    <w:pPr>
      <w:spacing w:after="0" w:line="240" w:lineRule="auto"/>
    </w:pPr>
    <w:rPr>
      <w:rFonts w:ascii=".AppleSystemUIFont" w:eastAsiaTheme="minorEastAsia" w:hAnsi=".AppleSystemUIFont" w:cs="Times New Roman"/>
      <w:sz w:val="42"/>
      <w:szCs w:val="42"/>
    </w:rPr>
  </w:style>
  <w:style w:type="paragraph" w:customStyle="1" w:styleId="p2">
    <w:name w:val="p2"/>
    <w:basedOn w:val="Normal"/>
    <w:rsid w:val="003439E8"/>
    <w:pPr>
      <w:spacing w:after="60" w:line="240" w:lineRule="auto"/>
    </w:pPr>
    <w:rPr>
      <w:rFonts w:ascii=".AppleSystemUIFont" w:eastAsiaTheme="minorEastAsia" w:hAnsi=".AppleSystemUIFont" w:cs="Times New Roman"/>
      <w:sz w:val="54"/>
      <w:szCs w:val="54"/>
    </w:rPr>
  </w:style>
  <w:style w:type="character" w:customStyle="1" w:styleId="s1">
    <w:name w:val="s1"/>
    <w:basedOn w:val="DefaultParagraphFont"/>
    <w:rsid w:val="003439E8"/>
    <w:rPr>
      <w:rFonts w:ascii="UICTFontTextStyleBody" w:hAnsi="UICTFontTextStyleBody" w:hint="default"/>
      <w:b w:val="0"/>
      <w:bCs w:val="0"/>
      <w:i w:val="0"/>
      <w:iCs w:val="0"/>
      <w:sz w:val="42"/>
      <w:szCs w:val="42"/>
    </w:rPr>
  </w:style>
  <w:style w:type="character" w:customStyle="1" w:styleId="s2">
    <w:name w:val="s2"/>
    <w:basedOn w:val="DefaultParagraphFont"/>
    <w:rsid w:val="003439E8"/>
    <w:rPr>
      <w:rFonts w:ascii="UICTFontTextStyleEmphasizedBody" w:hAnsi="UICTFontTextStyleEmphasizedBody" w:hint="default"/>
      <w:b/>
      <w:bCs/>
      <w:i w:val="0"/>
      <w:iCs w:val="0"/>
      <w:sz w:val="42"/>
      <w:szCs w:val="42"/>
    </w:rPr>
  </w:style>
  <w:style w:type="character" w:customStyle="1" w:styleId="s3">
    <w:name w:val="s3"/>
    <w:basedOn w:val="DefaultParagraphFont"/>
    <w:rsid w:val="003439E8"/>
    <w:rPr>
      <w:rFonts w:ascii="UICTFontTextStyleBody" w:hAnsi="UICTFontTextStyleBody" w:hint="default"/>
      <w:b/>
      <w:bCs/>
      <w:i w:val="0"/>
      <w:iCs w:val="0"/>
      <w:sz w:val="54"/>
      <w:szCs w:val="54"/>
    </w:rPr>
  </w:style>
  <w:style w:type="character" w:customStyle="1" w:styleId="apple-converted-space">
    <w:name w:val="apple-converted-space"/>
    <w:basedOn w:val="DefaultParagraphFont"/>
    <w:rsid w:val="003439E8"/>
  </w:style>
  <w:style w:type="paragraph" w:styleId="Header">
    <w:name w:val="header"/>
    <w:basedOn w:val="Normal"/>
    <w:link w:val="HeaderChar"/>
    <w:uiPriority w:val="99"/>
    <w:unhideWhenUsed/>
    <w:rsid w:val="008A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5A"/>
  </w:style>
  <w:style w:type="paragraph" w:styleId="Footer">
    <w:name w:val="footer"/>
    <w:basedOn w:val="Normal"/>
    <w:link w:val="FooterChar"/>
    <w:uiPriority w:val="99"/>
    <w:unhideWhenUsed/>
    <w:rsid w:val="008A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5A"/>
  </w:style>
</w:styles>
</file>

<file path=word/webSettings.xml><?xml version="1.0" encoding="utf-8"?>
<w:webSettings xmlns:r="http://schemas.openxmlformats.org/officeDocument/2006/relationships" xmlns:w="http://schemas.openxmlformats.org/wordprocessingml/2006/main">
  <w:divs>
    <w:div w:id="5850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Reeves</dc:creator>
  <cp:lastModifiedBy>Dustin Stewart</cp:lastModifiedBy>
  <cp:revision>2</cp:revision>
  <dcterms:created xsi:type="dcterms:W3CDTF">2024-03-26T14:08:00Z</dcterms:created>
  <dcterms:modified xsi:type="dcterms:W3CDTF">2024-03-26T14:08:00Z</dcterms:modified>
</cp:coreProperties>
</file>